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35EA" w14:textId="77777777"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D7039D">
        <w:rPr>
          <w:rFonts w:ascii="Times New Roman" w:hAnsi="Times New Roman" w:cs="Times New Roman"/>
          <w:b/>
        </w:rPr>
        <w:t xml:space="preserve"> İktisadi ve Bilimler Fakültesi </w:t>
      </w:r>
    </w:p>
    <w:tbl>
      <w:tblPr>
        <w:tblStyle w:val="TabloKlavuzu"/>
        <w:tblW w:w="14855" w:type="dxa"/>
        <w:tblInd w:w="-5" w:type="dxa"/>
        <w:tblLook w:val="04A0" w:firstRow="1" w:lastRow="0" w:firstColumn="1" w:lastColumn="0" w:noHBand="0" w:noVBand="1"/>
      </w:tblPr>
      <w:tblGrid>
        <w:gridCol w:w="2807"/>
        <w:gridCol w:w="2126"/>
        <w:gridCol w:w="3402"/>
        <w:gridCol w:w="3544"/>
        <w:gridCol w:w="2976"/>
      </w:tblGrid>
      <w:tr w:rsidR="00423E57" w14:paraId="4C83083A" w14:textId="77777777" w:rsidTr="004F4A7C">
        <w:trPr>
          <w:trHeight w:val="693"/>
        </w:trPr>
        <w:tc>
          <w:tcPr>
            <w:tcW w:w="2807" w:type="dxa"/>
            <w:vAlign w:val="center"/>
          </w:tcPr>
          <w:p w14:paraId="1D913ECE" w14:textId="77777777"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14:paraId="682334C8" w14:textId="77777777"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14:paraId="29ACD598" w14:textId="77777777"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14:paraId="668AE223" w14:textId="77777777"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14:paraId="79124236" w14:textId="77777777" w:rsidR="00423E57" w:rsidRDefault="00423E57" w:rsidP="00406159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14:paraId="14BB0BD6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59DF8797" w14:textId="77777777" w:rsidR="00423E57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D">
              <w:rPr>
                <w:rFonts w:ascii="Times New Roman" w:hAnsi="Times New Roman" w:cs="Times New Roman"/>
                <w:sz w:val="24"/>
                <w:szCs w:val="24"/>
              </w:rPr>
              <w:t>Nur ÇETİN</w:t>
            </w:r>
          </w:p>
        </w:tc>
        <w:tc>
          <w:tcPr>
            <w:tcW w:w="2126" w:type="dxa"/>
            <w:vAlign w:val="center"/>
          </w:tcPr>
          <w:p w14:paraId="6F61829F" w14:textId="77777777" w:rsidR="00423E57" w:rsidRPr="00D7039D" w:rsidRDefault="00D7039D" w:rsidP="00A1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3402" w:type="dxa"/>
            <w:vAlign w:val="center"/>
          </w:tcPr>
          <w:p w14:paraId="0ADCF4A4" w14:textId="21FAB322" w:rsidR="00423E57" w:rsidRPr="00D7039D" w:rsidRDefault="00D7039D" w:rsidP="00A1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D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3544" w:type="dxa"/>
            <w:vAlign w:val="center"/>
          </w:tcPr>
          <w:p w14:paraId="59A1FA30" w14:textId="30D8DA59" w:rsidR="00423E57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>Fatih GÜZEL</w:t>
            </w:r>
          </w:p>
          <w:p w14:paraId="3607EFA3" w14:textId="02E11CBD" w:rsidR="00D7039D" w:rsidRPr="00D7039D" w:rsidRDefault="00D7039D" w:rsidP="009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 Üyesi 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>Kerem YAVAŞÇA</w:t>
            </w:r>
          </w:p>
        </w:tc>
        <w:tc>
          <w:tcPr>
            <w:tcW w:w="2976" w:type="dxa"/>
            <w:vAlign w:val="center"/>
          </w:tcPr>
          <w:p w14:paraId="6980FEC7" w14:textId="77777777" w:rsidR="00423E57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423E57" w14:paraId="52FF38D2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66C1C7AA" w14:textId="2C92D056" w:rsidR="00D7039D" w:rsidRDefault="00D34888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GÜZEL</w:t>
            </w:r>
          </w:p>
          <w:p w14:paraId="3315A411" w14:textId="77777777" w:rsidR="00423E57" w:rsidRPr="00D7039D" w:rsidRDefault="00423E57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43FBD0" w14:textId="77777777" w:rsidR="00423E57" w:rsidRPr="00D7039D" w:rsidRDefault="00D7039D" w:rsidP="00A1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  <w:vAlign w:val="center"/>
          </w:tcPr>
          <w:p w14:paraId="2B203A06" w14:textId="77777777" w:rsidR="00423E57" w:rsidRPr="00D7039D" w:rsidRDefault="00D7039D" w:rsidP="00A1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  <w:tc>
          <w:tcPr>
            <w:tcW w:w="3544" w:type="dxa"/>
            <w:vAlign w:val="center"/>
          </w:tcPr>
          <w:p w14:paraId="0E5EBB65" w14:textId="299B9D15" w:rsidR="00423E57" w:rsidRPr="00D7039D" w:rsidRDefault="00D7039D" w:rsidP="00A6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 Üyesi 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>Kerem YAVAŞÇA</w:t>
            </w:r>
          </w:p>
        </w:tc>
        <w:tc>
          <w:tcPr>
            <w:tcW w:w="2976" w:type="dxa"/>
            <w:vAlign w:val="center"/>
          </w:tcPr>
          <w:p w14:paraId="6347C28B" w14:textId="77777777" w:rsidR="00423E57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423E57" w14:paraId="5A06FAA0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2433A077" w14:textId="4F211A80" w:rsidR="00423E57" w:rsidRPr="00D7039D" w:rsidRDefault="00D34888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Kerem YAVAŞÇA</w:t>
            </w:r>
          </w:p>
        </w:tc>
        <w:tc>
          <w:tcPr>
            <w:tcW w:w="2126" w:type="dxa"/>
            <w:vAlign w:val="center"/>
          </w:tcPr>
          <w:p w14:paraId="6B9FB657" w14:textId="77777777" w:rsidR="00423E57" w:rsidRPr="00D7039D" w:rsidRDefault="00D7039D" w:rsidP="00A1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</w:tc>
        <w:tc>
          <w:tcPr>
            <w:tcW w:w="3402" w:type="dxa"/>
            <w:vAlign w:val="center"/>
          </w:tcPr>
          <w:p w14:paraId="692321E3" w14:textId="77777777" w:rsidR="00423E57" w:rsidRPr="00D7039D" w:rsidRDefault="00D7039D" w:rsidP="00A1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  <w:tc>
          <w:tcPr>
            <w:tcW w:w="3544" w:type="dxa"/>
            <w:vAlign w:val="center"/>
          </w:tcPr>
          <w:p w14:paraId="03D7EC18" w14:textId="6D0A686D" w:rsidR="00423E57" w:rsidRPr="00D7039D" w:rsidRDefault="00D7039D" w:rsidP="0043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>Fatih GÜZEL</w:t>
            </w:r>
          </w:p>
        </w:tc>
        <w:tc>
          <w:tcPr>
            <w:tcW w:w="2976" w:type="dxa"/>
            <w:vAlign w:val="center"/>
          </w:tcPr>
          <w:p w14:paraId="0D88F40B" w14:textId="77777777" w:rsidR="00423E57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D7039D" w14:paraId="7B3C9330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58C9A18B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D">
              <w:rPr>
                <w:rFonts w:ascii="Times New Roman" w:hAnsi="Times New Roman" w:cs="Times New Roman"/>
                <w:sz w:val="24"/>
                <w:szCs w:val="24"/>
              </w:rPr>
              <w:t>Nur ÇETİN</w:t>
            </w:r>
          </w:p>
        </w:tc>
        <w:tc>
          <w:tcPr>
            <w:tcW w:w="2126" w:type="dxa"/>
            <w:vAlign w:val="center"/>
          </w:tcPr>
          <w:p w14:paraId="4A472E08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3402" w:type="dxa"/>
            <w:vAlign w:val="center"/>
          </w:tcPr>
          <w:p w14:paraId="27BDCF43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İlişkiler Bölüm Başkanı</w:t>
            </w:r>
          </w:p>
        </w:tc>
        <w:tc>
          <w:tcPr>
            <w:tcW w:w="3544" w:type="dxa"/>
            <w:vAlign w:val="center"/>
          </w:tcPr>
          <w:p w14:paraId="37C4F576" w14:textId="43550A9E" w:rsidR="00D7039D" w:rsidRPr="00D7039D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A098B95" w14:textId="77777777" w:rsidR="00D7039D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D7039D" w14:paraId="2780E612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5DE7A441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D">
              <w:rPr>
                <w:rFonts w:ascii="Times New Roman" w:hAnsi="Times New Roman" w:cs="Times New Roman"/>
                <w:sz w:val="24"/>
                <w:szCs w:val="24"/>
              </w:rPr>
              <w:t>Nur ÇETİN</w:t>
            </w:r>
          </w:p>
        </w:tc>
        <w:tc>
          <w:tcPr>
            <w:tcW w:w="2126" w:type="dxa"/>
            <w:vAlign w:val="center"/>
          </w:tcPr>
          <w:p w14:paraId="1A95295B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3402" w:type="dxa"/>
            <w:vAlign w:val="center"/>
          </w:tcPr>
          <w:p w14:paraId="6760566E" w14:textId="12640FCE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Siyaset Bilimi ve Kamu Yönetimi Bölüm Başkan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3544" w:type="dxa"/>
            <w:vAlign w:val="center"/>
          </w:tcPr>
          <w:p w14:paraId="75E0BA03" w14:textId="1A917525" w:rsidR="00D7039D" w:rsidRPr="00D7039D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>Feride Fatma BİLGİLİ</w:t>
            </w:r>
          </w:p>
        </w:tc>
        <w:tc>
          <w:tcPr>
            <w:tcW w:w="2976" w:type="dxa"/>
            <w:vAlign w:val="center"/>
          </w:tcPr>
          <w:p w14:paraId="494CEF30" w14:textId="77777777" w:rsidR="00D7039D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D7039D" w14:paraId="5CFE51F9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17070E05" w14:textId="189BE1D8" w:rsidR="00D7039D" w:rsidRPr="00D7039D" w:rsidRDefault="00D34888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ŞENER</w:t>
            </w:r>
          </w:p>
        </w:tc>
        <w:tc>
          <w:tcPr>
            <w:tcW w:w="2126" w:type="dxa"/>
            <w:vAlign w:val="center"/>
          </w:tcPr>
          <w:p w14:paraId="04B18241" w14:textId="25519FA3" w:rsidR="00D7039D" w:rsidRPr="00D7039D" w:rsidRDefault="00D34888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D7039D" w:rsidRPr="00D7039D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</w:tc>
        <w:tc>
          <w:tcPr>
            <w:tcW w:w="3402" w:type="dxa"/>
            <w:vAlign w:val="center"/>
          </w:tcPr>
          <w:p w14:paraId="28DEA014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Bölüm Başkanı</w:t>
            </w:r>
          </w:p>
        </w:tc>
        <w:tc>
          <w:tcPr>
            <w:tcW w:w="3544" w:type="dxa"/>
            <w:vAlign w:val="center"/>
          </w:tcPr>
          <w:p w14:paraId="7FAFD609" w14:textId="76E4216A" w:rsidR="00D7039D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>Fatih Ferhat ÇETİNKAYA</w:t>
            </w:r>
          </w:p>
          <w:p w14:paraId="17B30F02" w14:textId="00E3C615" w:rsidR="00D7039D" w:rsidRPr="00D7039D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>Vildan GÜNEŞ</w:t>
            </w:r>
          </w:p>
        </w:tc>
        <w:tc>
          <w:tcPr>
            <w:tcW w:w="2976" w:type="dxa"/>
            <w:vAlign w:val="center"/>
          </w:tcPr>
          <w:p w14:paraId="4B537D64" w14:textId="77777777" w:rsidR="00D7039D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D7039D" w14:paraId="16A98A37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239BA5D6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Oktay KIZILKAYA</w:t>
            </w:r>
          </w:p>
        </w:tc>
        <w:tc>
          <w:tcPr>
            <w:tcW w:w="2126" w:type="dxa"/>
            <w:vAlign w:val="center"/>
          </w:tcPr>
          <w:p w14:paraId="2535B732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  <w:vAlign w:val="center"/>
          </w:tcPr>
          <w:p w14:paraId="18C1B256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 Bölüm Başkanı</w:t>
            </w:r>
          </w:p>
        </w:tc>
        <w:tc>
          <w:tcPr>
            <w:tcW w:w="3544" w:type="dxa"/>
            <w:vAlign w:val="center"/>
          </w:tcPr>
          <w:p w14:paraId="59E3576C" w14:textId="77777777" w:rsidR="00D7039D" w:rsidRPr="00D7039D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19D9D56" w14:textId="77777777" w:rsidR="00D7039D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D7039D" w14:paraId="6B27563E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01282CA3" w14:textId="0B00535A" w:rsidR="00D7039D" w:rsidRPr="00D7039D" w:rsidRDefault="00D34888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Pınar KAYA</w:t>
            </w:r>
          </w:p>
        </w:tc>
        <w:tc>
          <w:tcPr>
            <w:tcW w:w="2126" w:type="dxa"/>
            <w:vAlign w:val="center"/>
          </w:tcPr>
          <w:p w14:paraId="7D452138" w14:textId="5956AB0E" w:rsidR="00D7039D" w:rsidRPr="00D7039D" w:rsidRDefault="00D34888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  <w:vAlign w:val="center"/>
          </w:tcPr>
          <w:p w14:paraId="60186C26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 Bölüm Başkanı</w:t>
            </w:r>
          </w:p>
        </w:tc>
        <w:tc>
          <w:tcPr>
            <w:tcW w:w="3544" w:type="dxa"/>
            <w:vAlign w:val="center"/>
          </w:tcPr>
          <w:p w14:paraId="23F9D2BC" w14:textId="6CED0DF4" w:rsidR="00D7039D" w:rsidRPr="00D7039D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2164379" w14:textId="77777777" w:rsidR="00D7039D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020A4D" w14:paraId="12B03205" w14:textId="77777777" w:rsidTr="00096999">
        <w:trPr>
          <w:trHeight w:val="573"/>
        </w:trPr>
        <w:tc>
          <w:tcPr>
            <w:tcW w:w="14855" w:type="dxa"/>
            <w:gridSpan w:val="5"/>
            <w:vAlign w:val="center"/>
          </w:tcPr>
          <w:p w14:paraId="5F2467D5" w14:textId="77777777" w:rsidR="00020A4D" w:rsidRDefault="00020A4D" w:rsidP="0002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4D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Başkanlıkları</w:t>
            </w:r>
          </w:p>
        </w:tc>
      </w:tr>
      <w:tr w:rsidR="004F4A7C" w14:paraId="5D3F416B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0C7BA2EA" w14:textId="3A96D5F6" w:rsidR="004F4A7C" w:rsidRDefault="00D34888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ŞENER</w:t>
            </w:r>
          </w:p>
        </w:tc>
        <w:tc>
          <w:tcPr>
            <w:tcW w:w="2126" w:type="dxa"/>
            <w:vAlign w:val="center"/>
          </w:tcPr>
          <w:p w14:paraId="7E25AE37" w14:textId="2BF80178" w:rsidR="004F4A7C" w:rsidRDefault="00D34888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EA5D5B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</w:tc>
        <w:tc>
          <w:tcPr>
            <w:tcW w:w="3402" w:type="dxa"/>
            <w:vAlign w:val="center"/>
          </w:tcPr>
          <w:p w14:paraId="06997190" w14:textId="77777777" w:rsidR="004F4A7C" w:rsidRDefault="004F4A7C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ve Organizasyon Anabilim Dalı Başkanı</w:t>
            </w:r>
          </w:p>
        </w:tc>
        <w:tc>
          <w:tcPr>
            <w:tcW w:w="3544" w:type="dxa"/>
            <w:vAlign w:val="center"/>
          </w:tcPr>
          <w:p w14:paraId="47A66546" w14:textId="77777777" w:rsidR="004F4A7C" w:rsidRDefault="004F4A7C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587FE9A" w14:textId="77777777" w:rsidR="004F4A7C" w:rsidRDefault="004F4A7C" w:rsidP="00EA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3542E2DB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5EBDA027" w14:textId="202827E6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Vildan </w:t>
            </w:r>
            <w:r w:rsidR="00EA5D5B">
              <w:rPr>
                <w:rFonts w:ascii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2126" w:type="dxa"/>
            <w:vAlign w:val="center"/>
          </w:tcPr>
          <w:p w14:paraId="2BB5E2CB" w14:textId="2FDDF613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3402" w:type="dxa"/>
          </w:tcPr>
          <w:p w14:paraId="7BCA4B6D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Üretim Yönetimi ve Pazarlama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1ABC91F5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381322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17BBE1F5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6205CDCA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Yüksel İLTAŞ</w:t>
            </w:r>
          </w:p>
        </w:tc>
        <w:tc>
          <w:tcPr>
            <w:tcW w:w="2126" w:type="dxa"/>
            <w:vAlign w:val="center"/>
          </w:tcPr>
          <w:p w14:paraId="13B49D3F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</w:tcPr>
          <w:p w14:paraId="13012BB8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Muhasebe ve Finansman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2EF6DD4E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94BA4C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417C20A1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1DD84082" w14:textId="32B18219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Ferhat ÇETİNKAYA</w:t>
            </w:r>
          </w:p>
        </w:tc>
        <w:tc>
          <w:tcPr>
            <w:tcW w:w="2126" w:type="dxa"/>
            <w:vAlign w:val="center"/>
          </w:tcPr>
          <w:p w14:paraId="0C2F802A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</w:tcPr>
          <w:p w14:paraId="155482EF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Ticaret Hukuku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662FBCB9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68045C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76C89118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51FC86D8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Ertuğrul GÜREŞÇİ</w:t>
            </w:r>
          </w:p>
        </w:tc>
        <w:tc>
          <w:tcPr>
            <w:tcW w:w="2126" w:type="dxa"/>
            <w:vAlign w:val="center"/>
          </w:tcPr>
          <w:p w14:paraId="5FCDFBD0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</w:tcPr>
          <w:p w14:paraId="7C423140" w14:textId="77777777" w:rsidR="004F4A7C" w:rsidRDefault="004F4A7C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Kooperatifçilik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12686A86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CB5D56" w14:textId="77777777" w:rsidR="004F4A7C" w:rsidRPr="001E7078" w:rsidRDefault="00EA5D5B" w:rsidP="00EA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4ACD5E5F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0773324B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MARUF</w:t>
            </w:r>
          </w:p>
        </w:tc>
        <w:tc>
          <w:tcPr>
            <w:tcW w:w="2126" w:type="dxa"/>
            <w:vAlign w:val="center"/>
          </w:tcPr>
          <w:p w14:paraId="695D225D" w14:textId="264025E1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</w:tcPr>
          <w:p w14:paraId="34FC2FB0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Sayısal Yönetimler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49BE4DFA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C23DE6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0C0B2620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43AA36BB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Gülbahar ÜÇLER</w:t>
            </w:r>
          </w:p>
        </w:tc>
        <w:tc>
          <w:tcPr>
            <w:tcW w:w="2126" w:type="dxa"/>
            <w:vAlign w:val="center"/>
          </w:tcPr>
          <w:p w14:paraId="74028410" w14:textId="5C2008FA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EA5D5B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</w:tc>
        <w:tc>
          <w:tcPr>
            <w:tcW w:w="3402" w:type="dxa"/>
          </w:tcPr>
          <w:p w14:paraId="1F915BBE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İktisat Teorisi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26793A4D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BE713E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1431B308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22C261DC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Ümit BULUT</w:t>
            </w:r>
          </w:p>
        </w:tc>
        <w:tc>
          <w:tcPr>
            <w:tcW w:w="2126" w:type="dxa"/>
            <w:vAlign w:val="center"/>
          </w:tcPr>
          <w:p w14:paraId="1630EC4C" w14:textId="5872DBCE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EA5D5B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</w:p>
        </w:tc>
        <w:tc>
          <w:tcPr>
            <w:tcW w:w="3402" w:type="dxa"/>
          </w:tcPr>
          <w:p w14:paraId="6DE5DC00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İktisat Politikası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2635D547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43C035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0B592FEB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51AE0476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Oktay KIZILKAYA</w:t>
            </w:r>
          </w:p>
        </w:tc>
        <w:tc>
          <w:tcPr>
            <w:tcW w:w="2126" w:type="dxa"/>
            <w:vAlign w:val="center"/>
          </w:tcPr>
          <w:p w14:paraId="1BEDF272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</w:tcPr>
          <w:p w14:paraId="127AAF26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İktisadi Gelişme ve Uluslararası İktisat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079DECF8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98A75B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1A638820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77900663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İnan ŞENSES</w:t>
            </w:r>
          </w:p>
        </w:tc>
        <w:tc>
          <w:tcPr>
            <w:tcW w:w="2126" w:type="dxa"/>
            <w:vAlign w:val="center"/>
          </w:tcPr>
          <w:p w14:paraId="6B51F0C2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3402" w:type="dxa"/>
          </w:tcPr>
          <w:p w14:paraId="418E38CA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İktisat Tarihi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08257008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47A3CC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6479FAE2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776A043F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GÖKBEL</w:t>
            </w:r>
          </w:p>
        </w:tc>
        <w:tc>
          <w:tcPr>
            <w:tcW w:w="2126" w:type="dxa"/>
            <w:vAlign w:val="center"/>
          </w:tcPr>
          <w:p w14:paraId="3931CFCF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3402" w:type="dxa"/>
          </w:tcPr>
          <w:p w14:paraId="46FE19D5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Siyasi Tarih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1D31CDDB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B31D5B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4C1C2500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369A8D3D" w14:textId="5628E2A1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Baybars ÖĞÜN</w:t>
            </w:r>
          </w:p>
        </w:tc>
        <w:tc>
          <w:tcPr>
            <w:tcW w:w="2126" w:type="dxa"/>
            <w:vAlign w:val="center"/>
          </w:tcPr>
          <w:p w14:paraId="62292E88" w14:textId="0AC507A0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3402" w:type="dxa"/>
          </w:tcPr>
          <w:p w14:paraId="60EAFB49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Siyaset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31B6FE3B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43E7B0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075ED9E8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6EC45793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ÇETİN</w:t>
            </w:r>
          </w:p>
        </w:tc>
        <w:tc>
          <w:tcPr>
            <w:tcW w:w="2126" w:type="dxa"/>
            <w:vAlign w:val="center"/>
          </w:tcPr>
          <w:p w14:paraId="7D6095CA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402" w:type="dxa"/>
          </w:tcPr>
          <w:p w14:paraId="7D5F5C17" w14:textId="77777777" w:rsidR="004F4A7C" w:rsidRDefault="004F4A7C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Hukuk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4E5CEC58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E3CDE6" w14:textId="77777777" w:rsidR="004F4A7C" w:rsidRPr="001E7078" w:rsidRDefault="00EA5D5B" w:rsidP="00EA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10C73C16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5CDA5B97" w14:textId="0D2B199B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Burulkan PALA</w:t>
            </w:r>
          </w:p>
        </w:tc>
        <w:tc>
          <w:tcPr>
            <w:tcW w:w="2126" w:type="dxa"/>
            <w:vAlign w:val="center"/>
          </w:tcPr>
          <w:p w14:paraId="3FF8A68B" w14:textId="14E7821E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3402" w:type="dxa"/>
          </w:tcPr>
          <w:p w14:paraId="4119F18C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Avrupa Çalışmaları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1B54538A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159A25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78309648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4658C5C6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Fazıl YOZGAT</w:t>
            </w:r>
          </w:p>
        </w:tc>
        <w:tc>
          <w:tcPr>
            <w:tcW w:w="2126" w:type="dxa"/>
            <w:vAlign w:val="center"/>
          </w:tcPr>
          <w:p w14:paraId="56A81618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402" w:type="dxa"/>
          </w:tcPr>
          <w:p w14:paraId="09647668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Siyaset ve Sosyal Bilimler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6E1F2588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EFC3A0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77FE3EAD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7B023B18" w14:textId="66CF8717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Ferhat ÇETİNKAYA</w:t>
            </w:r>
          </w:p>
        </w:tc>
        <w:tc>
          <w:tcPr>
            <w:tcW w:w="2126" w:type="dxa"/>
            <w:vAlign w:val="center"/>
          </w:tcPr>
          <w:p w14:paraId="1FA1FA23" w14:textId="6A67FC68" w:rsidR="004F4A7C" w:rsidRDefault="00D34888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</w:tcPr>
          <w:p w14:paraId="2405D247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Bilimleri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  <w:r w:rsidR="00020A4D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3544" w:type="dxa"/>
            <w:vAlign w:val="center"/>
          </w:tcPr>
          <w:p w14:paraId="0E60C52A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7887CB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0C9E898E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6FB75B12" w14:textId="4EE4C0D4" w:rsidR="004F4A7C" w:rsidRDefault="00856C7C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Feride Fatma BİLGİLİ</w:t>
            </w:r>
          </w:p>
        </w:tc>
        <w:tc>
          <w:tcPr>
            <w:tcW w:w="2126" w:type="dxa"/>
            <w:vAlign w:val="center"/>
          </w:tcPr>
          <w:p w14:paraId="682DB4DA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3402" w:type="dxa"/>
          </w:tcPr>
          <w:p w14:paraId="3C7FFE04" w14:textId="30E65E8E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Kentleşme ve Çevre Sorunları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  <w:r w:rsidR="0002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1540ABBC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08FB53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4F4A7C" w14:paraId="2E7B1B30" w14:textId="77777777" w:rsidTr="004F4A7C">
        <w:trPr>
          <w:trHeight w:val="573"/>
        </w:trPr>
        <w:tc>
          <w:tcPr>
            <w:tcW w:w="2807" w:type="dxa"/>
            <w:vAlign w:val="center"/>
          </w:tcPr>
          <w:p w14:paraId="390FBD5D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 BİÇEN</w:t>
            </w:r>
          </w:p>
        </w:tc>
        <w:tc>
          <w:tcPr>
            <w:tcW w:w="2126" w:type="dxa"/>
            <w:vAlign w:val="center"/>
          </w:tcPr>
          <w:p w14:paraId="2BE07C24" w14:textId="77777777" w:rsidR="004F4A7C" w:rsidRDefault="00EA5D5B" w:rsidP="004F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3402" w:type="dxa"/>
          </w:tcPr>
          <w:p w14:paraId="5E07455F" w14:textId="77777777" w:rsidR="004F4A7C" w:rsidRDefault="004F4A7C" w:rsidP="004F4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Hukuk Bilimleri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57FD349D" w14:textId="77777777" w:rsidR="004F4A7C" w:rsidRDefault="004F4A7C" w:rsidP="004F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D8427A" w14:textId="77777777" w:rsidR="004F4A7C" w:rsidRDefault="004F4A7C" w:rsidP="00EA5D5B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020A4D" w14:paraId="383FC022" w14:textId="77777777" w:rsidTr="009E2775">
        <w:trPr>
          <w:trHeight w:val="573"/>
        </w:trPr>
        <w:tc>
          <w:tcPr>
            <w:tcW w:w="2807" w:type="dxa"/>
            <w:vAlign w:val="center"/>
          </w:tcPr>
          <w:p w14:paraId="43CEC43F" w14:textId="77777777" w:rsidR="00020A4D" w:rsidRDefault="00020A4D" w:rsidP="0002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AĞDEMİR</w:t>
            </w:r>
          </w:p>
        </w:tc>
        <w:tc>
          <w:tcPr>
            <w:tcW w:w="2126" w:type="dxa"/>
          </w:tcPr>
          <w:p w14:paraId="6E4B8D7C" w14:textId="0256D8E1" w:rsidR="00020A4D" w:rsidRDefault="00856C7C" w:rsidP="00020A4D"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</w:tcPr>
          <w:p w14:paraId="637FBDC3" w14:textId="77777777" w:rsidR="00020A4D" w:rsidRDefault="00020A4D" w:rsidP="00020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Maliye Teorisi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369FDB73" w14:textId="77777777" w:rsidR="00020A4D" w:rsidRDefault="00020A4D" w:rsidP="0002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B29D0D" w14:textId="77777777" w:rsidR="00020A4D" w:rsidRDefault="00020A4D" w:rsidP="00020A4D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020A4D" w14:paraId="596F2549" w14:textId="77777777" w:rsidTr="009E2775">
        <w:trPr>
          <w:trHeight w:val="573"/>
        </w:trPr>
        <w:tc>
          <w:tcPr>
            <w:tcW w:w="2807" w:type="dxa"/>
            <w:vAlign w:val="center"/>
          </w:tcPr>
          <w:p w14:paraId="00BAABFA" w14:textId="77777777" w:rsidR="00020A4D" w:rsidRDefault="00020A4D" w:rsidP="0002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ABUKAN</w:t>
            </w:r>
          </w:p>
        </w:tc>
        <w:tc>
          <w:tcPr>
            <w:tcW w:w="2126" w:type="dxa"/>
          </w:tcPr>
          <w:p w14:paraId="14643E36" w14:textId="77777777" w:rsidR="00020A4D" w:rsidRDefault="00020A4D" w:rsidP="00020A4D">
            <w:r w:rsidRPr="006F2C03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3402" w:type="dxa"/>
          </w:tcPr>
          <w:p w14:paraId="64B34D6C" w14:textId="77777777" w:rsidR="00020A4D" w:rsidRDefault="00020A4D" w:rsidP="00020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 İktisat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3544" w:type="dxa"/>
            <w:vAlign w:val="center"/>
          </w:tcPr>
          <w:p w14:paraId="4DAE093B" w14:textId="77777777" w:rsidR="00020A4D" w:rsidRDefault="00020A4D" w:rsidP="0002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A4E843" w14:textId="77777777" w:rsidR="00020A4D" w:rsidRDefault="00020A4D" w:rsidP="00020A4D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020A4D" w14:paraId="1C04AA88" w14:textId="77777777" w:rsidTr="009E2775">
        <w:trPr>
          <w:trHeight w:val="573"/>
        </w:trPr>
        <w:tc>
          <w:tcPr>
            <w:tcW w:w="2807" w:type="dxa"/>
            <w:vAlign w:val="center"/>
          </w:tcPr>
          <w:p w14:paraId="17F63E49" w14:textId="4612352A" w:rsidR="00020A4D" w:rsidRDefault="00856C7C" w:rsidP="0002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Pınar KAYA</w:t>
            </w:r>
          </w:p>
        </w:tc>
        <w:tc>
          <w:tcPr>
            <w:tcW w:w="2126" w:type="dxa"/>
          </w:tcPr>
          <w:p w14:paraId="5CC0250C" w14:textId="66BDBACA" w:rsidR="00020A4D" w:rsidRDefault="00856C7C" w:rsidP="00020A4D"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</w:tcPr>
          <w:p w14:paraId="525A35D8" w14:textId="77777777" w:rsidR="00020A4D" w:rsidRDefault="00020A4D" w:rsidP="00020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 Hukuk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</w:tc>
        <w:tc>
          <w:tcPr>
            <w:tcW w:w="3544" w:type="dxa"/>
            <w:vAlign w:val="center"/>
          </w:tcPr>
          <w:p w14:paraId="69D07C4D" w14:textId="77777777" w:rsidR="00020A4D" w:rsidRDefault="00020A4D" w:rsidP="0002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3D9832" w14:textId="77777777" w:rsidR="00020A4D" w:rsidRDefault="00020A4D" w:rsidP="00020A4D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856C7C" w14:paraId="34E2E1EE" w14:textId="77777777" w:rsidTr="009E2775">
        <w:trPr>
          <w:trHeight w:val="573"/>
        </w:trPr>
        <w:tc>
          <w:tcPr>
            <w:tcW w:w="2807" w:type="dxa"/>
            <w:vAlign w:val="center"/>
          </w:tcPr>
          <w:p w14:paraId="7A0EDA53" w14:textId="409BAA49" w:rsidR="00856C7C" w:rsidRDefault="00856C7C" w:rsidP="008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Pınar KAYA</w:t>
            </w:r>
          </w:p>
        </w:tc>
        <w:tc>
          <w:tcPr>
            <w:tcW w:w="2126" w:type="dxa"/>
          </w:tcPr>
          <w:p w14:paraId="26DAA7D4" w14:textId="74BDD663" w:rsidR="00856C7C" w:rsidRDefault="00856C7C" w:rsidP="00856C7C"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402" w:type="dxa"/>
          </w:tcPr>
          <w:p w14:paraId="2D65254B" w14:textId="77777777" w:rsidR="00856C7C" w:rsidRDefault="00856C7C" w:rsidP="00856C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Bütçe ve Mali Planlama </w:t>
            </w:r>
            <w:r w:rsidRPr="00B9320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3544" w:type="dxa"/>
            <w:vAlign w:val="center"/>
          </w:tcPr>
          <w:p w14:paraId="1C546758" w14:textId="77777777" w:rsidR="00856C7C" w:rsidRDefault="00856C7C" w:rsidP="008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0D5E2D" w14:textId="77777777" w:rsidR="00856C7C" w:rsidRDefault="00856C7C" w:rsidP="00856C7C">
            <w:pPr>
              <w:jc w:val="center"/>
            </w:pPr>
            <w:r w:rsidRPr="001E707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</w:tbl>
    <w:p w14:paraId="7F022B6B" w14:textId="77777777"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</w:p>
    <w:p w14:paraId="11489E69" w14:textId="77777777"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14:paraId="29F1E369" w14:textId="77777777" w:rsidR="00E174C7" w:rsidRDefault="00E174C7" w:rsidP="00A13731">
      <w:pPr>
        <w:spacing w:after="0" w:line="240" w:lineRule="auto"/>
        <w:rPr>
          <w:sz w:val="2"/>
          <w:szCs w:val="2"/>
        </w:rPr>
      </w:pPr>
    </w:p>
    <w:p w14:paraId="3FADEEA3" w14:textId="77777777" w:rsidR="00D7039D" w:rsidRDefault="00D7039D" w:rsidP="00A13731">
      <w:pPr>
        <w:spacing w:after="0" w:line="240" w:lineRule="auto"/>
        <w:rPr>
          <w:sz w:val="2"/>
          <w:szCs w:val="2"/>
        </w:rPr>
      </w:pPr>
    </w:p>
    <w:p w14:paraId="0EA8C599" w14:textId="77777777" w:rsidR="00D7039D" w:rsidRDefault="00D7039D" w:rsidP="00A13731">
      <w:pPr>
        <w:spacing w:after="0" w:line="240" w:lineRule="auto"/>
        <w:rPr>
          <w:sz w:val="2"/>
          <w:szCs w:val="2"/>
        </w:rPr>
      </w:pPr>
    </w:p>
    <w:p w14:paraId="7BB14503" w14:textId="77777777" w:rsidR="00D7039D" w:rsidRDefault="00D7039D" w:rsidP="00A13731">
      <w:pPr>
        <w:spacing w:after="0" w:line="240" w:lineRule="auto"/>
        <w:rPr>
          <w:sz w:val="2"/>
          <w:szCs w:val="2"/>
        </w:rPr>
      </w:pPr>
    </w:p>
    <w:p w14:paraId="5AB17A66" w14:textId="77777777" w:rsidR="00D7039D" w:rsidRDefault="00D7039D" w:rsidP="00A13731">
      <w:pPr>
        <w:spacing w:after="0" w:line="240" w:lineRule="auto"/>
        <w:rPr>
          <w:sz w:val="2"/>
          <w:szCs w:val="2"/>
        </w:rPr>
      </w:pPr>
    </w:p>
    <w:p w14:paraId="65B19410" w14:textId="77777777" w:rsidR="00D7039D" w:rsidRDefault="00D7039D" w:rsidP="00A13731">
      <w:pPr>
        <w:spacing w:after="0" w:line="240" w:lineRule="auto"/>
        <w:rPr>
          <w:sz w:val="2"/>
          <w:szCs w:val="2"/>
        </w:rPr>
      </w:pPr>
    </w:p>
    <w:p w14:paraId="688A1110" w14:textId="77777777" w:rsidR="00D7039D" w:rsidRPr="00D7039D" w:rsidRDefault="00D7039D" w:rsidP="00D7039D">
      <w:pPr>
        <w:rPr>
          <w:sz w:val="2"/>
          <w:szCs w:val="2"/>
        </w:rPr>
      </w:pPr>
    </w:p>
    <w:p w14:paraId="13BD7832" w14:textId="77777777" w:rsidR="00D7039D" w:rsidRPr="00D7039D" w:rsidRDefault="00D7039D" w:rsidP="00D7039D">
      <w:pPr>
        <w:rPr>
          <w:sz w:val="2"/>
          <w:szCs w:val="2"/>
        </w:rPr>
      </w:pPr>
    </w:p>
    <w:p w14:paraId="66B8C06C" w14:textId="77777777" w:rsidR="00D7039D" w:rsidRPr="00D7039D" w:rsidRDefault="00D7039D" w:rsidP="00D7039D">
      <w:pPr>
        <w:rPr>
          <w:sz w:val="2"/>
          <w:szCs w:val="2"/>
        </w:rPr>
      </w:pPr>
    </w:p>
    <w:p w14:paraId="58BADA28" w14:textId="77777777" w:rsidR="00D7039D" w:rsidRPr="00D7039D" w:rsidRDefault="00D7039D" w:rsidP="00D7039D">
      <w:pPr>
        <w:rPr>
          <w:sz w:val="2"/>
          <w:szCs w:val="2"/>
        </w:rPr>
      </w:pPr>
    </w:p>
    <w:p w14:paraId="13501217" w14:textId="77777777" w:rsidR="00D7039D" w:rsidRDefault="00D7039D" w:rsidP="00D7039D">
      <w:pPr>
        <w:rPr>
          <w:sz w:val="2"/>
          <w:szCs w:val="2"/>
        </w:rPr>
      </w:pPr>
    </w:p>
    <w:p w14:paraId="01D2C2DE" w14:textId="77777777" w:rsidR="00D7039D" w:rsidRDefault="00D7039D" w:rsidP="00D7039D">
      <w:pPr>
        <w:rPr>
          <w:sz w:val="2"/>
          <w:szCs w:val="2"/>
        </w:rPr>
      </w:pPr>
    </w:p>
    <w:p w14:paraId="0D8A6F35" w14:textId="77777777" w:rsidR="004F4A7C" w:rsidRDefault="004F4A7C" w:rsidP="00D7039D">
      <w:pPr>
        <w:rPr>
          <w:sz w:val="2"/>
          <w:szCs w:val="2"/>
        </w:rPr>
      </w:pPr>
    </w:p>
    <w:p w14:paraId="12D8EC59" w14:textId="77777777" w:rsidR="004F4A7C" w:rsidRDefault="004F4A7C" w:rsidP="00D7039D">
      <w:pPr>
        <w:rPr>
          <w:sz w:val="2"/>
          <w:szCs w:val="2"/>
        </w:rPr>
      </w:pPr>
    </w:p>
    <w:p w14:paraId="26EFBD45" w14:textId="77777777" w:rsidR="004F4A7C" w:rsidRDefault="004F4A7C" w:rsidP="00D7039D">
      <w:pPr>
        <w:rPr>
          <w:sz w:val="2"/>
          <w:szCs w:val="2"/>
        </w:rPr>
      </w:pPr>
    </w:p>
    <w:p w14:paraId="563CB69D" w14:textId="77777777" w:rsidR="004F4A7C" w:rsidRDefault="004F4A7C" w:rsidP="00D7039D">
      <w:pPr>
        <w:rPr>
          <w:sz w:val="2"/>
          <w:szCs w:val="2"/>
        </w:rPr>
      </w:pPr>
    </w:p>
    <w:p w14:paraId="723687DD" w14:textId="77777777" w:rsidR="004F4A7C" w:rsidRDefault="004F4A7C" w:rsidP="00D7039D">
      <w:pPr>
        <w:rPr>
          <w:sz w:val="2"/>
          <w:szCs w:val="2"/>
        </w:rPr>
      </w:pPr>
    </w:p>
    <w:p w14:paraId="31071987" w14:textId="77777777" w:rsidR="004F4A7C" w:rsidRDefault="004F4A7C" w:rsidP="00D7039D">
      <w:pPr>
        <w:rPr>
          <w:sz w:val="2"/>
          <w:szCs w:val="2"/>
        </w:rPr>
      </w:pPr>
    </w:p>
    <w:p w14:paraId="786B2DC6" w14:textId="77777777" w:rsidR="004F4A7C" w:rsidRDefault="004F4A7C" w:rsidP="00D7039D">
      <w:pPr>
        <w:rPr>
          <w:sz w:val="2"/>
          <w:szCs w:val="2"/>
        </w:rPr>
      </w:pPr>
    </w:p>
    <w:p w14:paraId="42C80E0C" w14:textId="77777777" w:rsidR="004F4A7C" w:rsidRDefault="004F4A7C" w:rsidP="00D7039D">
      <w:pPr>
        <w:rPr>
          <w:sz w:val="2"/>
          <w:szCs w:val="2"/>
        </w:rPr>
      </w:pPr>
    </w:p>
    <w:p w14:paraId="0FCFCBC9" w14:textId="77777777" w:rsidR="004F4A7C" w:rsidRDefault="004F4A7C" w:rsidP="00D7039D">
      <w:pPr>
        <w:rPr>
          <w:sz w:val="2"/>
          <w:szCs w:val="2"/>
        </w:rPr>
      </w:pPr>
    </w:p>
    <w:p w14:paraId="31C9A74D" w14:textId="77777777" w:rsidR="004F4A7C" w:rsidRDefault="004F4A7C" w:rsidP="00D7039D">
      <w:pPr>
        <w:rPr>
          <w:sz w:val="2"/>
          <w:szCs w:val="2"/>
        </w:rPr>
      </w:pPr>
    </w:p>
    <w:p w14:paraId="2024012D" w14:textId="77777777" w:rsidR="004F4A7C" w:rsidRDefault="004F4A7C" w:rsidP="00D7039D">
      <w:pPr>
        <w:rPr>
          <w:sz w:val="2"/>
          <w:szCs w:val="2"/>
        </w:rPr>
      </w:pPr>
    </w:p>
    <w:p w14:paraId="204DEAC6" w14:textId="77777777" w:rsidR="004F4A7C" w:rsidRDefault="004F4A7C" w:rsidP="00D7039D">
      <w:pPr>
        <w:rPr>
          <w:sz w:val="2"/>
          <w:szCs w:val="2"/>
        </w:rPr>
      </w:pPr>
    </w:p>
    <w:p w14:paraId="68347615" w14:textId="77777777" w:rsidR="004F4A7C" w:rsidRDefault="004F4A7C" w:rsidP="00D7039D">
      <w:pPr>
        <w:rPr>
          <w:sz w:val="2"/>
          <w:szCs w:val="2"/>
        </w:rPr>
      </w:pPr>
    </w:p>
    <w:p w14:paraId="3FA300C2" w14:textId="77777777" w:rsidR="004F4A7C" w:rsidRDefault="004F4A7C" w:rsidP="00D7039D">
      <w:pPr>
        <w:rPr>
          <w:sz w:val="2"/>
          <w:szCs w:val="2"/>
        </w:rPr>
      </w:pPr>
    </w:p>
    <w:p w14:paraId="6B60F95A" w14:textId="77777777" w:rsidR="004F4A7C" w:rsidRDefault="004F4A7C" w:rsidP="00D7039D">
      <w:pPr>
        <w:rPr>
          <w:sz w:val="2"/>
          <w:szCs w:val="2"/>
        </w:rPr>
      </w:pPr>
    </w:p>
    <w:p w14:paraId="024ADA99" w14:textId="77777777" w:rsidR="004F4A7C" w:rsidRDefault="004F4A7C" w:rsidP="00D7039D">
      <w:pPr>
        <w:rPr>
          <w:sz w:val="2"/>
          <w:szCs w:val="2"/>
        </w:rPr>
      </w:pPr>
    </w:p>
    <w:p w14:paraId="0CB0DE73" w14:textId="77777777" w:rsidR="004F4A7C" w:rsidRDefault="004F4A7C" w:rsidP="00D7039D">
      <w:pPr>
        <w:rPr>
          <w:sz w:val="2"/>
          <w:szCs w:val="2"/>
        </w:rPr>
      </w:pPr>
    </w:p>
    <w:p w14:paraId="7852A476" w14:textId="77777777" w:rsidR="004F4A7C" w:rsidRDefault="004F4A7C" w:rsidP="00D7039D">
      <w:pPr>
        <w:rPr>
          <w:sz w:val="2"/>
          <w:szCs w:val="2"/>
        </w:rPr>
      </w:pPr>
    </w:p>
    <w:p w14:paraId="157C4D07" w14:textId="77777777" w:rsidR="00D7039D" w:rsidRDefault="00D7039D" w:rsidP="00D7039D">
      <w:pPr>
        <w:tabs>
          <w:tab w:val="left" w:pos="1425"/>
        </w:tabs>
        <w:rPr>
          <w:sz w:val="2"/>
          <w:szCs w:val="2"/>
        </w:rPr>
      </w:pPr>
    </w:p>
    <w:p w14:paraId="5CA3CE26" w14:textId="77777777" w:rsidR="00D7039D" w:rsidRDefault="00D7039D" w:rsidP="00D7039D">
      <w:pPr>
        <w:tabs>
          <w:tab w:val="left" w:pos="1425"/>
        </w:tabs>
        <w:rPr>
          <w:sz w:val="2"/>
          <w:szCs w:val="2"/>
        </w:rPr>
      </w:pPr>
    </w:p>
    <w:p w14:paraId="13286205" w14:textId="77777777" w:rsidR="00D7039D" w:rsidRDefault="00D7039D" w:rsidP="00D7039D">
      <w:pPr>
        <w:tabs>
          <w:tab w:val="left" w:pos="1425"/>
        </w:tabs>
        <w:rPr>
          <w:sz w:val="2"/>
          <w:szCs w:val="2"/>
        </w:rPr>
      </w:pPr>
    </w:p>
    <w:p w14:paraId="0F4527F8" w14:textId="77777777" w:rsidR="00D7039D" w:rsidRDefault="00D7039D" w:rsidP="00D7039D">
      <w:pPr>
        <w:tabs>
          <w:tab w:val="left" w:pos="1425"/>
        </w:tabs>
        <w:rPr>
          <w:sz w:val="2"/>
          <w:szCs w:val="2"/>
        </w:rPr>
      </w:pPr>
    </w:p>
    <w:p w14:paraId="6B1B19E0" w14:textId="77777777" w:rsidR="00D7039D" w:rsidRDefault="00D7039D" w:rsidP="00D7039D">
      <w:pPr>
        <w:tabs>
          <w:tab w:val="left" w:pos="1425"/>
        </w:tabs>
        <w:rPr>
          <w:sz w:val="2"/>
          <w:szCs w:val="2"/>
        </w:rPr>
      </w:pPr>
    </w:p>
    <w:p w14:paraId="09BC9CD7" w14:textId="77777777" w:rsidR="00D7039D" w:rsidRPr="00E11E5B" w:rsidRDefault="00D7039D" w:rsidP="00D7039D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>
        <w:rPr>
          <w:rFonts w:ascii="Times New Roman" w:hAnsi="Times New Roman" w:cs="Times New Roman"/>
          <w:b/>
        </w:rPr>
        <w:t xml:space="preserve"> İktisadi ve Bilimler Fakültesi 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3544"/>
        <w:gridCol w:w="2976"/>
      </w:tblGrid>
      <w:tr w:rsidR="00D7039D" w14:paraId="179EA56B" w14:textId="77777777" w:rsidTr="005D62C5">
        <w:trPr>
          <w:trHeight w:val="693"/>
        </w:trPr>
        <w:tc>
          <w:tcPr>
            <w:tcW w:w="2802" w:type="dxa"/>
            <w:vAlign w:val="center"/>
          </w:tcPr>
          <w:p w14:paraId="23D99E54" w14:textId="77777777" w:rsidR="00D7039D" w:rsidRDefault="00D7039D" w:rsidP="005D62C5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14:paraId="6E9BB529" w14:textId="77777777" w:rsidR="00D7039D" w:rsidRPr="00E174C7" w:rsidRDefault="00D7039D" w:rsidP="005D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14:paraId="6681CC05" w14:textId="77777777" w:rsidR="00D7039D" w:rsidRPr="00E174C7" w:rsidRDefault="00D7039D" w:rsidP="005D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14:paraId="1C7CCBD6" w14:textId="77777777" w:rsidR="00D7039D" w:rsidRDefault="00D7039D" w:rsidP="005D62C5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14:paraId="7AA4996B" w14:textId="77777777" w:rsidR="00D7039D" w:rsidRDefault="00D7039D" w:rsidP="005D62C5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D7039D" w14:paraId="08693272" w14:textId="77777777" w:rsidTr="005D62C5">
        <w:trPr>
          <w:trHeight w:val="573"/>
        </w:trPr>
        <w:tc>
          <w:tcPr>
            <w:tcW w:w="2802" w:type="dxa"/>
            <w:vAlign w:val="center"/>
          </w:tcPr>
          <w:p w14:paraId="3C3CC3FA" w14:textId="77777777" w:rsidR="00D7039D" w:rsidRPr="00D7039D" w:rsidRDefault="00D7039D" w:rsidP="005D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DEMİR</w:t>
            </w:r>
          </w:p>
        </w:tc>
        <w:tc>
          <w:tcPr>
            <w:tcW w:w="2126" w:type="dxa"/>
            <w:vAlign w:val="center"/>
          </w:tcPr>
          <w:p w14:paraId="023719F4" w14:textId="77777777" w:rsidR="00D7039D" w:rsidRPr="00D7039D" w:rsidRDefault="00D7039D" w:rsidP="005D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Sekreteri </w:t>
            </w:r>
          </w:p>
        </w:tc>
        <w:tc>
          <w:tcPr>
            <w:tcW w:w="3402" w:type="dxa"/>
            <w:vAlign w:val="center"/>
          </w:tcPr>
          <w:p w14:paraId="16EB47BC" w14:textId="77777777" w:rsidR="00D7039D" w:rsidRPr="00D7039D" w:rsidRDefault="00D7039D" w:rsidP="005D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3544" w:type="dxa"/>
            <w:vAlign w:val="center"/>
          </w:tcPr>
          <w:p w14:paraId="5B2BC393" w14:textId="77777777" w:rsidR="00D7039D" w:rsidRPr="00D7039D" w:rsidRDefault="00D7039D" w:rsidP="005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Levent SAPMAZ</w:t>
            </w:r>
          </w:p>
        </w:tc>
        <w:tc>
          <w:tcPr>
            <w:tcW w:w="2976" w:type="dxa"/>
            <w:vAlign w:val="center"/>
          </w:tcPr>
          <w:p w14:paraId="38FACBCC" w14:textId="77777777" w:rsidR="00D7039D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D7039D" w14:paraId="7957B96B" w14:textId="77777777" w:rsidTr="0057448A">
        <w:trPr>
          <w:trHeight w:val="573"/>
        </w:trPr>
        <w:tc>
          <w:tcPr>
            <w:tcW w:w="2802" w:type="dxa"/>
            <w:vAlign w:val="center"/>
          </w:tcPr>
          <w:p w14:paraId="46C0F104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Levent SAPMAZ</w:t>
            </w:r>
          </w:p>
        </w:tc>
        <w:tc>
          <w:tcPr>
            <w:tcW w:w="2126" w:type="dxa"/>
            <w:vAlign w:val="center"/>
          </w:tcPr>
          <w:p w14:paraId="72EB09BB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3402" w:type="dxa"/>
            <w:vAlign w:val="center"/>
          </w:tcPr>
          <w:p w14:paraId="3DE13EA0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 İşleri </w:t>
            </w:r>
          </w:p>
        </w:tc>
        <w:tc>
          <w:tcPr>
            <w:tcW w:w="3544" w:type="dxa"/>
            <w:vAlign w:val="center"/>
          </w:tcPr>
          <w:p w14:paraId="052C44FD" w14:textId="77777777" w:rsidR="00D7039D" w:rsidRPr="00D7039D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YURDUGÜZEL</w:t>
            </w:r>
          </w:p>
        </w:tc>
        <w:tc>
          <w:tcPr>
            <w:tcW w:w="2976" w:type="dxa"/>
          </w:tcPr>
          <w:p w14:paraId="0E5F4E9E" w14:textId="77777777" w:rsidR="00D7039D" w:rsidRDefault="00D7039D" w:rsidP="00406159">
            <w:pPr>
              <w:jc w:val="center"/>
            </w:pPr>
            <w:r w:rsidRPr="00CE7EA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D7039D" w14:paraId="27A6452B" w14:textId="77777777" w:rsidTr="0057448A">
        <w:trPr>
          <w:trHeight w:val="573"/>
        </w:trPr>
        <w:tc>
          <w:tcPr>
            <w:tcW w:w="2802" w:type="dxa"/>
            <w:vAlign w:val="center"/>
          </w:tcPr>
          <w:p w14:paraId="35713CA7" w14:textId="77777777" w:rsidR="00D7039D" w:rsidRPr="00D7039D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YURDUGÜZEL</w:t>
            </w:r>
          </w:p>
        </w:tc>
        <w:tc>
          <w:tcPr>
            <w:tcW w:w="2126" w:type="dxa"/>
            <w:vAlign w:val="center"/>
          </w:tcPr>
          <w:p w14:paraId="54309308" w14:textId="77777777" w:rsidR="00D7039D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14:paraId="668574DE" w14:textId="53028B72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Özel Kalem, Yazı İşleri, Kurul Kararları</w:t>
            </w:r>
            <w:r w:rsidR="00856C7C">
              <w:rPr>
                <w:rFonts w:ascii="Times New Roman" w:hAnsi="Times New Roman" w:cs="Times New Roman"/>
                <w:sz w:val="24"/>
                <w:szCs w:val="24"/>
              </w:rPr>
              <w:t xml:space="preserve"> Bütünlüğü</w:t>
            </w:r>
          </w:p>
        </w:tc>
        <w:tc>
          <w:tcPr>
            <w:tcW w:w="3544" w:type="dxa"/>
            <w:vAlign w:val="center"/>
          </w:tcPr>
          <w:p w14:paraId="28E1561F" w14:textId="77777777" w:rsidR="00D7039D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Levent SAPMAZ</w:t>
            </w:r>
          </w:p>
          <w:p w14:paraId="67B1A532" w14:textId="77777777" w:rsidR="00D7039D" w:rsidRPr="00D7039D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Asiye CEYLAN</w:t>
            </w:r>
          </w:p>
        </w:tc>
        <w:tc>
          <w:tcPr>
            <w:tcW w:w="2976" w:type="dxa"/>
          </w:tcPr>
          <w:p w14:paraId="251B6960" w14:textId="77777777" w:rsidR="00D7039D" w:rsidRDefault="00D7039D" w:rsidP="00406159">
            <w:pPr>
              <w:jc w:val="center"/>
            </w:pPr>
            <w:r w:rsidRPr="00CE7EA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D7039D" w14:paraId="24A84845" w14:textId="77777777" w:rsidTr="0057448A">
        <w:trPr>
          <w:trHeight w:val="573"/>
        </w:trPr>
        <w:tc>
          <w:tcPr>
            <w:tcW w:w="2802" w:type="dxa"/>
            <w:vAlign w:val="center"/>
          </w:tcPr>
          <w:p w14:paraId="30B84C6D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Uğur AKAR </w:t>
            </w:r>
          </w:p>
        </w:tc>
        <w:tc>
          <w:tcPr>
            <w:tcW w:w="2126" w:type="dxa"/>
            <w:vAlign w:val="center"/>
          </w:tcPr>
          <w:p w14:paraId="2958C837" w14:textId="77777777" w:rsidR="00D7039D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14:paraId="4E05BEEB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İşleri </w:t>
            </w:r>
          </w:p>
        </w:tc>
        <w:tc>
          <w:tcPr>
            <w:tcW w:w="3544" w:type="dxa"/>
            <w:vAlign w:val="center"/>
          </w:tcPr>
          <w:p w14:paraId="4D7A2E83" w14:textId="1025F17D" w:rsidR="00D7039D" w:rsidRPr="00D7039D" w:rsidRDefault="00856C7C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Asiye CEYLAN</w:t>
            </w:r>
          </w:p>
        </w:tc>
        <w:tc>
          <w:tcPr>
            <w:tcW w:w="2976" w:type="dxa"/>
          </w:tcPr>
          <w:p w14:paraId="63573C11" w14:textId="77777777" w:rsidR="00D7039D" w:rsidRDefault="00D7039D" w:rsidP="00406159">
            <w:pPr>
              <w:jc w:val="center"/>
            </w:pPr>
            <w:r w:rsidRPr="00CE7EA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D7039D" w14:paraId="600A1882" w14:textId="77777777" w:rsidTr="0057448A">
        <w:trPr>
          <w:trHeight w:val="573"/>
        </w:trPr>
        <w:tc>
          <w:tcPr>
            <w:tcW w:w="2802" w:type="dxa"/>
            <w:vAlign w:val="center"/>
          </w:tcPr>
          <w:p w14:paraId="66E94EB7" w14:textId="1E1888E8" w:rsidR="00D7039D" w:rsidRPr="00D7039D" w:rsidRDefault="00856C7C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Asiye CEYLAN</w:t>
            </w:r>
          </w:p>
        </w:tc>
        <w:tc>
          <w:tcPr>
            <w:tcW w:w="2126" w:type="dxa"/>
            <w:vAlign w:val="center"/>
          </w:tcPr>
          <w:p w14:paraId="1F7D9F8B" w14:textId="77777777" w:rsidR="00D7039D" w:rsidRPr="00D7039D" w:rsidRDefault="00D7039D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14:paraId="315E61E7" w14:textId="77777777" w:rsidR="00D7039D" w:rsidRPr="00D7039D" w:rsidRDefault="00D7039D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3544" w:type="dxa"/>
            <w:vAlign w:val="center"/>
          </w:tcPr>
          <w:p w14:paraId="0CDE9C8F" w14:textId="77777777" w:rsidR="00D7039D" w:rsidRPr="00D7039D" w:rsidRDefault="00D7039D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Uğur AKAR </w:t>
            </w:r>
          </w:p>
        </w:tc>
        <w:tc>
          <w:tcPr>
            <w:tcW w:w="2976" w:type="dxa"/>
          </w:tcPr>
          <w:p w14:paraId="5328D1EB" w14:textId="77777777" w:rsidR="00D7039D" w:rsidRDefault="00D7039D" w:rsidP="00406159">
            <w:pPr>
              <w:jc w:val="center"/>
            </w:pPr>
            <w:r w:rsidRPr="00CE7EA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D7039D" w14:paraId="06DA31BD" w14:textId="77777777" w:rsidTr="0057448A">
        <w:trPr>
          <w:trHeight w:val="573"/>
        </w:trPr>
        <w:tc>
          <w:tcPr>
            <w:tcW w:w="2802" w:type="dxa"/>
            <w:vAlign w:val="center"/>
          </w:tcPr>
          <w:p w14:paraId="7E5B21E4" w14:textId="77777777" w:rsidR="00D7039D" w:rsidRPr="00D7039D" w:rsidRDefault="00A66C41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Yakup TUNÇEL</w:t>
            </w:r>
          </w:p>
        </w:tc>
        <w:tc>
          <w:tcPr>
            <w:tcW w:w="2126" w:type="dxa"/>
            <w:vAlign w:val="center"/>
          </w:tcPr>
          <w:p w14:paraId="093032E6" w14:textId="77777777" w:rsidR="00D7039D" w:rsidRPr="00D7039D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14:paraId="191D59D4" w14:textId="77777777" w:rsidR="00D7039D" w:rsidRPr="00D7039D" w:rsidRDefault="00406159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Sekreterliği (Siyaset Bilimi ve </w:t>
            </w:r>
            <w:r w:rsidR="00A66C41">
              <w:rPr>
                <w:rFonts w:ascii="Times New Roman" w:hAnsi="Times New Roman" w:cs="Times New Roman"/>
                <w:sz w:val="24"/>
                <w:szCs w:val="24"/>
              </w:rPr>
              <w:t>Kamu Yönetimi, Maliye ve İşletme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Bölümleri)</w:t>
            </w:r>
          </w:p>
        </w:tc>
        <w:tc>
          <w:tcPr>
            <w:tcW w:w="3544" w:type="dxa"/>
            <w:vAlign w:val="center"/>
          </w:tcPr>
          <w:p w14:paraId="160BDD4E" w14:textId="329DD728" w:rsidR="00D7039D" w:rsidRPr="00D7039D" w:rsidRDefault="00977C64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TEKE</w:t>
            </w:r>
          </w:p>
        </w:tc>
        <w:tc>
          <w:tcPr>
            <w:tcW w:w="2976" w:type="dxa"/>
          </w:tcPr>
          <w:p w14:paraId="6035B128" w14:textId="77777777" w:rsidR="00D7039D" w:rsidRDefault="00D7039D" w:rsidP="00406159">
            <w:pPr>
              <w:jc w:val="center"/>
            </w:pPr>
            <w:r w:rsidRPr="00CE7EA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D7039D" w14:paraId="0ED1586B" w14:textId="77777777" w:rsidTr="0057448A">
        <w:trPr>
          <w:trHeight w:val="573"/>
        </w:trPr>
        <w:tc>
          <w:tcPr>
            <w:tcW w:w="2802" w:type="dxa"/>
            <w:vAlign w:val="center"/>
          </w:tcPr>
          <w:p w14:paraId="7BB2C9D7" w14:textId="10B65463" w:rsidR="00D7039D" w:rsidRPr="00D7039D" w:rsidRDefault="00977C64" w:rsidP="00D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TEKE</w:t>
            </w:r>
          </w:p>
        </w:tc>
        <w:tc>
          <w:tcPr>
            <w:tcW w:w="2126" w:type="dxa"/>
            <w:vAlign w:val="center"/>
          </w:tcPr>
          <w:p w14:paraId="14F6476D" w14:textId="77777777" w:rsidR="00D7039D" w:rsidRPr="00D7039D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14:paraId="471EE010" w14:textId="77777777" w:rsidR="00D7039D" w:rsidRPr="00D7039D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Sekreterliği </w:t>
            </w:r>
            <w:r w:rsidR="00A66C41">
              <w:rPr>
                <w:rFonts w:ascii="Times New Roman" w:hAnsi="Times New Roman" w:cs="Times New Roman"/>
                <w:sz w:val="24"/>
                <w:szCs w:val="24"/>
              </w:rPr>
              <w:t>(Uluslararası İlişkiler, İktisat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Sosyal Hizmetler Bölümleri)</w:t>
            </w:r>
          </w:p>
        </w:tc>
        <w:tc>
          <w:tcPr>
            <w:tcW w:w="3544" w:type="dxa"/>
            <w:vAlign w:val="center"/>
          </w:tcPr>
          <w:p w14:paraId="068699E3" w14:textId="77777777" w:rsidR="00D7039D" w:rsidRPr="00D7039D" w:rsidRDefault="00A66C41" w:rsidP="00D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Yakup TUNÇEL</w:t>
            </w:r>
          </w:p>
        </w:tc>
        <w:tc>
          <w:tcPr>
            <w:tcW w:w="2976" w:type="dxa"/>
          </w:tcPr>
          <w:p w14:paraId="74CA454C" w14:textId="77777777" w:rsidR="00D7039D" w:rsidRDefault="00D7039D" w:rsidP="00406159">
            <w:pPr>
              <w:jc w:val="center"/>
            </w:pPr>
            <w:r w:rsidRPr="00CE7EA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406159" w14:paraId="0587F606" w14:textId="77777777" w:rsidTr="00D56631">
        <w:trPr>
          <w:trHeight w:val="573"/>
        </w:trPr>
        <w:tc>
          <w:tcPr>
            <w:tcW w:w="2802" w:type="dxa"/>
            <w:vAlign w:val="center"/>
          </w:tcPr>
          <w:p w14:paraId="1039B241" w14:textId="77777777" w:rsidR="00406159" w:rsidRPr="00D7039D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Tahir ERJEM</w:t>
            </w:r>
          </w:p>
        </w:tc>
        <w:tc>
          <w:tcPr>
            <w:tcW w:w="2126" w:type="dxa"/>
            <w:vAlign w:val="center"/>
          </w:tcPr>
          <w:p w14:paraId="10780FA1" w14:textId="77777777" w:rsidR="00406159" w:rsidRPr="00D7039D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14:paraId="68FC46D0" w14:textId="77777777" w:rsidR="00406159" w:rsidRPr="00D7039D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Kayıt Kontrol, Kalite Dosyası ve Staj Öğrencileri SGK işlemleri</w:t>
            </w:r>
          </w:p>
        </w:tc>
        <w:tc>
          <w:tcPr>
            <w:tcW w:w="3544" w:type="dxa"/>
            <w:vAlign w:val="center"/>
          </w:tcPr>
          <w:p w14:paraId="313583AA" w14:textId="77777777" w:rsidR="00406159" w:rsidRPr="00D7039D" w:rsidRDefault="00406159" w:rsidP="004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Erdal ALTUNKILIÇ</w:t>
            </w:r>
          </w:p>
        </w:tc>
        <w:tc>
          <w:tcPr>
            <w:tcW w:w="2976" w:type="dxa"/>
          </w:tcPr>
          <w:p w14:paraId="6D08CC06" w14:textId="77777777" w:rsidR="00406159" w:rsidRDefault="00406159" w:rsidP="00406159">
            <w:pPr>
              <w:jc w:val="center"/>
            </w:pPr>
            <w:r w:rsidRPr="004E28B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406159" w14:paraId="49619025" w14:textId="77777777" w:rsidTr="00D56631">
        <w:trPr>
          <w:trHeight w:val="573"/>
        </w:trPr>
        <w:tc>
          <w:tcPr>
            <w:tcW w:w="2802" w:type="dxa"/>
            <w:vAlign w:val="center"/>
          </w:tcPr>
          <w:p w14:paraId="4BF5F0C3" w14:textId="77777777" w:rsidR="00406159" w:rsidRPr="00D7039D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Erdal ALTUNKILIÇ</w:t>
            </w:r>
          </w:p>
        </w:tc>
        <w:tc>
          <w:tcPr>
            <w:tcW w:w="2126" w:type="dxa"/>
            <w:vAlign w:val="center"/>
          </w:tcPr>
          <w:p w14:paraId="3522459A" w14:textId="77777777" w:rsidR="00406159" w:rsidRPr="00D7039D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Teknisyen</w:t>
            </w:r>
          </w:p>
        </w:tc>
        <w:tc>
          <w:tcPr>
            <w:tcW w:w="3402" w:type="dxa"/>
            <w:vAlign w:val="center"/>
          </w:tcPr>
          <w:p w14:paraId="7ED4F9D6" w14:textId="77777777" w:rsidR="00406159" w:rsidRPr="00D7039D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İşler ve KAP yazışmaları</w:t>
            </w:r>
          </w:p>
        </w:tc>
        <w:tc>
          <w:tcPr>
            <w:tcW w:w="3544" w:type="dxa"/>
            <w:vAlign w:val="center"/>
          </w:tcPr>
          <w:p w14:paraId="4B817F3A" w14:textId="77777777" w:rsidR="00406159" w:rsidRPr="00D7039D" w:rsidRDefault="00406159" w:rsidP="004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Tahir ERJEM</w:t>
            </w:r>
          </w:p>
        </w:tc>
        <w:tc>
          <w:tcPr>
            <w:tcW w:w="2976" w:type="dxa"/>
          </w:tcPr>
          <w:p w14:paraId="41FAB0E8" w14:textId="77777777" w:rsidR="00406159" w:rsidRDefault="00406159" w:rsidP="00406159">
            <w:pPr>
              <w:jc w:val="center"/>
            </w:pPr>
            <w:r w:rsidRPr="004E28B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406159" w14:paraId="13C7782E" w14:textId="77777777" w:rsidTr="00D56631">
        <w:trPr>
          <w:trHeight w:val="573"/>
        </w:trPr>
        <w:tc>
          <w:tcPr>
            <w:tcW w:w="2802" w:type="dxa"/>
            <w:vAlign w:val="center"/>
          </w:tcPr>
          <w:p w14:paraId="478077A7" w14:textId="77777777" w:rsidR="00406159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Mustafa YAĞMUR</w:t>
            </w:r>
          </w:p>
        </w:tc>
        <w:tc>
          <w:tcPr>
            <w:tcW w:w="2126" w:type="dxa"/>
            <w:vAlign w:val="center"/>
          </w:tcPr>
          <w:p w14:paraId="267B2ADF" w14:textId="77777777" w:rsidR="00406159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</w:t>
            </w:r>
          </w:p>
        </w:tc>
        <w:tc>
          <w:tcPr>
            <w:tcW w:w="3402" w:type="dxa"/>
            <w:vAlign w:val="center"/>
          </w:tcPr>
          <w:p w14:paraId="5E286163" w14:textId="77777777" w:rsidR="00406159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İşleri</w:t>
            </w:r>
          </w:p>
        </w:tc>
        <w:tc>
          <w:tcPr>
            <w:tcW w:w="3544" w:type="dxa"/>
            <w:vAlign w:val="center"/>
          </w:tcPr>
          <w:p w14:paraId="2C548EB5" w14:textId="77777777" w:rsidR="00406159" w:rsidRDefault="00406159" w:rsidP="004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SAYGILI</w:t>
            </w:r>
          </w:p>
        </w:tc>
        <w:tc>
          <w:tcPr>
            <w:tcW w:w="2976" w:type="dxa"/>
          </w:tcPr>
          <w:p w14:paraId="42F3887A" w14:textId="77777777" w:rsidR="00406159" w:rsidRDefault="00406159" w:rsidP="00406159">
            <w:pPr>
              <w:jc w:val="center"/>
            </w:pPr>
            <w:r w:rsidRPr="004E28B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406159" w14:paraId="53BF0C39" w14:textId="77777777" w:rsidTr="00D56631">
        <w:trPr>
          <w:trHeight w:val="573"/>
        </w:trPr>
        <w:tc>
          <w:tcPr>
            <w:tcW w:w="2802" w:type="dxa"/>
            <w:vAlign w:val="center"/>
          </w:tcPr>
          <w:p w14:paraId="665A379A" w14:textId="77777777" w:rsidR="00406159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SAYGILI</w:t>
            </w:r>
          </w:p>
        </w:tc>
        <w:tc>
          <w:tcPr>
            <w:tcW w:w="2126" w:type="dxa"/>
            <w:vAlign w:val="center"/>
          </w:tcPr>
          <w:p w14:paraId="2E14064F" w14:textId="77777777" w:rsidR="00406159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</w:t>
            </w:r>
          </w:p>
        </w:tc>
        <w:tc>
          <w:tcPr>
            <w:tcW w:w="3402" w:type="dxa"/>
            <w:vAlign w:val="center"/>
          </w:tcPr>
          <w:p w14:paraId="5142C5BC" w14:textId="77777777" w:rsidR="00406159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İşleri</w:t>
            </w:r>
          </w:p>
        </w:tc>
        <w:tc>
          <w:tcPr>
            <w:tcW w:w="3544" w:type="dxa"/>
            <w:vAlign w:val="center"/>
          </w:tcPr>
          <w:p w14:paraId="278C3F6B" w14:textId="77777777" w:rsidR="00406159" w:rsidRDefault="00406159" w:rsidP="004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YAĞMUR</w:t>
            </w:r>
          </w:p>
        </w:tc>
        <w:tc>
          <w:tcPr>
            <w:tcW w:w="2976" w:type="dxa"/>
          </w:tcPr>
          <w:p w14:paraId="4A69B12E" w14:textId="77777777" w:rsidR="00406159" w:rsidRDefault="00406159" w:rsidP="00406159">
            <w:pPr>
              <w:jc w:val="center"/>
            </w:pPr>
            <w:r w:rsidRPr="004E28B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406159" w14:paraId="5D338B75" w14:textId="77777777" w:rsidTr="00D56631">
        <w:trPr>
          <w:trHeight w:val="573"/>
        </w:trPr>
        <w:tc>
          <w:tcPr>
            <w:tcW w:w="2802" w:type="dxa"/>
            <w:vAlign w:val="center"/>
          </w:tcPr>
          <w:p w14:paraId="3D391448" w14:textId="77777777" w:rsidR="00406159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Selda PARMAKSIZ</w:t>
            </w:r>
          </w:p>
        </w:tc>
        <w:tc>
          <w:tcPr>
            <w:tcW w:w="2126" w:type="dxa"/>
            <w:vAlign w:val="center"/>
          </w:tcPr>
          <w:p w14:paraId="51CBE0CD" w14:textId="77777777" w:rsidR="00406159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</w:t>
            </w:r>
          </w:p>
        </w:tc>
        <w:tc>
          <w:tcPr>
            <w:tcW w:w="3402" w:type="dxa"/>
            <w:vAlign w:val="center"/>
          </w:tcPr>
          <w:p w14:paraId="157BFFBA" w14:textId="77777777" w:rsidR="00406159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İşleri</w:t>
            </w:r>
          </w:p>
        </w:tc>
        <w:tc>
          <w:tcPr>
            <w:tcW w:w="3544" w:type="dxa"/>
            <w:vAlign w:val="center"/>
          </w:tcPr>
          <w:p w14:paraId="510E4196" w14:textId="3BA84FC4" w:rsidR="00406159" w:rsidRDefault="00977C64" w:rsidP="004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ÇELİK</w:t>
            </w:r>
          </w:p>
        </w:tc>
        <w:tc>
          <w:tcPr>
            <w:tcW w:w="2976" w:type="dxa"/>
          </w:tcPr>
          <w:p w14:paraId="2AF6E81E" w14:textId="77777777" w:rsidR="00406159" w:rsidRDefault="00406159" w:rsidP="00406159">
            <w:pPr>
              <w:jc w:val="center"/>
            </w:pPr>
            <w:r w:rsidRPr="004E28B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406159" w14:paraId="4BA31ED6" w14:textId="77777777" w:rsidTr="00D56631">
        <w:trPr>
          <w:trHeight w:val="573"/>
        </w:trPr>
        <w:tc>
          <w:tcPr>
            <w:tcW w:w="2802" w:type="dxa"/>
            <w:vAlign w:val="center"/>
          </w:tcPr>
          <w:p w14:paraId="1D79E910" w14:textId="2B12205F" w:rsidR="00406159" w:rsidRDefault="00977C64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ÇELİK</w:t>
            </w:r>
          </w:p>
        </w:tc>
        <w:tc>
          <w:tcPr>
            <w:tcW w:w="2126" w:type="dxa"/>
            <w:vAlign w:val="center"/>
          </w:tcPr>
          <w:p w14:paraId="68EED151" w14:textId="77777777" w:rsidR="00406159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</w:t>
            </w:r>
          </w:p>
        </w:tc>
        <w:tc>
          <w:tcPr>
            <w:tcW w:w="3402" w:type="dxa"/>
            <w:vAlign w:val="center"/>
          </w:tcPr>
          <w:p w14:paraId="2CE10DB5" w14:textId="77777777" w:rsidR="00406159" w:rsidRDefault="00406159" w:rsidP="004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İşleri</w:t>
            </w:r>
          </w:p>
        </w:tc>
        <w:tc>
          <w:tcPr>
            <w:tcW w:w="3544" w:type="dxa"/>
            <w:vAlign w:val="center"/>
          </w:tcPr>
          <w:p w14:paraId="50D7A734" w14:textId="77777777" w:rsidR="00406159" w:rsidRDefault="00406159" w:rsidP="004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Selda PARMAKSIZ</w:t>
            </w:r>
          </w:p>
        </w:tc>
        <w:tc>
          <w:tcPr>
            <w:tcW w:w="2976" w:type="dxa"/>
          </w:tcPr>
          <w:p w14:paraId="7C36568B" w14:textId="77777777" w:rsidR="00406159" w:rsidRDefault="00406159" w:rsidP="00406159">
            <w:pPr>
              <w:jc w:val="center"/>
            </w:pPr>
            <w:r w:rsidRPr="004E28B7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</w:tbl>
    <w:p w14:paraId="4BE2D9D3" w14:textId="77777777" w:rsidR="00D7039D" w:rsidRPr="00D7039D" w:rsidRDefault="00D7039D" w:rsidP="00D7039D">
      <w:pPr>
        <w:tabs>
          <w:tab w:val="left" w:pos="1425"/>
        </w:tabs>
        <w:rPr>
          <w:sz w:val="2"/>
          <w:szCs w:val="2"/>
        </w:rPr>
      </w:pPr>
    </w:p>
    <w:sectPr w:rsidR="00D7039D" w:rsidRPr="00D7039D" w:rsidSect="00A13731">
      <w:headerReference w:type="default" r:id="rId6"/>
      <w:footerReference w:type="default" r:id="rId7"/>
      <w:pgSz w:w="16838" w:h="11906" w:orient="landscape"/>
      <w:pgMar w:top="241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2355" w14:textId="77777777" w:rsidR="00B80E70" w:rsidRDefault="00B80E70" w:rsidP="00E174C7">
      <w:pPr>
        <w:spacing w:after="0" w:line="240" w:lineRule="auto"/>
      </w:pPr>
      <w:r>
        <w:separator/>
      </w:r>
    </w:p>
  </w:endnote>
  <w:endnote w:type="continuationSeparator" w:id="0">
    <w:p w14:paraId="08D45996" w14:textId="77777777" w:rsidR="00B80E70" w:rsidRDefault="00B80E70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92D1" w14:textId="77777777"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30EA" w14:textId="77777777" w:rsidR="00B80E70" w:rsidRDefault="00B80E70" w:rsidP="00E174C7">
      <w:pPr>
        <w:spacing w:after="0" w:line="240" w:lineRule="auto"/>
      </w:pPr>
      <w:r>
        <w:separator/>
      </w:r>
    </w:p>
  </w:footnote>
  <w:footnote w:type="continuationSeparator" w:id="0">
    <w:p w14:paraId="7653DAD0" w14:textId="77777777" w:rsidR="00B80E70" w:rsidRDefault="00B80E70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14:paraId="72D0EA99" w14:textId="77777777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14:paraId="1526CE80" w14:textId="77777777" w:rsidR="00E174C7" w:rsidRPr="004B29C4" w:rsidRDefault="00E174C7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175E6AE4" wp14:editId="1C37591D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14:paraId="0CCCB7AE" w14:textId="77777777"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14:paraId="24AF4403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14:paraId="21DB1F0B" w14:textId="77777777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14:paraId="53C4E2AC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14:paraId="4338BA53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14:paraId="7250D3D2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14:paraId="482BFA8E" w14:textId="77777777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14:paraId="6E42B74B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14:paraId="107EB155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14:paraId="6765D1BC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14:paraId="091C2CCE" w14:textId="77777777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14:paraId="5A37EA95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14:paraId="2E2F3D88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14:paraId="6558575B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14:paraId="16EC136D" w14:textId="77777777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14:paraId="18EFA026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14:paraId="3BDF85F5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14:paraId="0922CBAB" w14:textId="77777777"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14:paraId="79B1E7D4" w14:textId="77777777"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96"/>
    <w:rsid w:val="00020A4D"/>
    <w:rsid w:val="00086421"/>
    <w:rsid w:val="000A7CCE"/>
    <w:rsid w:val="00111824"/>
    <w:rsid w:val="0017655B"/>
    <w:rsid w:val="00290DBA"/>
    <w:rsid w:val="002E18B2"/>
    <w:rsid w:val="002F3E9D"/>
    <w:rsid w:val="003007CB"/>
    <w:rsid w:val="0033732F"/>
    <w:rsid w:val="00406159"/>
    <w:rsid w:val="00407F75"/>
    <w:rsid w:val="00423E57"/>
    <w:rsid w:val="00430B94"/>
    <w:rsid w:val="004F4A7C"/>
    <w:rsid w:val="00544CC7"/>
    <w:rsid w:val="00564109"/>
    <w:rsid w:val="00581008"/>
    <w:rsid w:val="00640307"/>
    <w:rsid w:val="006B4653"/>
    <w:rsid w:val="006D6BEA"/>
    <w:rsid w:val="00856C7C"/>
    <w:rsid w:val="0096362B"/>
    <w:rsid w:val="00977C64"/>
    <w:rsid w:val="009A3C1C"/>
    <w:rsid w:val="00A13731"/>
    <w:rsid w:val="00A66C41"/>
    <w:rsid w:val="00A94A01"/>
    <w:rsid w:val="00AC6F7D"/>
    <w:rsid w:val="00B257EA"/>
    <w:rsid w:val="00B80E70"/>
    <w:rsid w:val="00C966C8"/>
    <w:rsid w:val="00CA09BC"/>
    <w:rsid w:val="00D14D96"/>
    <w:rsid w:val="00D34888"/>
    <w:rsid w:val="00D7039D"/>
    <w:rsid w:val="00E11E5B"/>
    <w:rsid w:val="00E174C7"/>
    <w:rsid w:val="00E63348"/>
    <w:rsid w:val="00EA5D5B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30A9C"/>
  <w15:docId w15:val="{625ACC29-DD98-47F2-B8AD-B20D7009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</dc:creator>
  <cp:keywords/>
  <dc:description/>
  <cp:lastModifiedBy>Levent SAPMAZ</cp:lastModifiedBy>
  <cp:revision>10</cp:revision>
  <dcterms:created xsi:type="dcterms:W3CDTF">2018-06-25T11:20:00Z</dcterms:created>
  <dcterms:modified xsi:type="dcterms:W3CDTF">2023-12-26T13:09:00Z</dcterms:modified>
</cp:coreProperties>
</file>